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6F36D5" w:rsidRDefault="00576C16" w:rsidP="003A398E">
            <w:pPr>
              <w:pStyle w:val="BodyText"/>
              <w:tabs>
                <w:tab w:val="clear" w:pos="395"/>
                <w:tab w:val="left" w:pos="357"/>
              </w:tabs>
              <w:rPr>
                <w:b/>
                <w:bCs w:val="0"/>
              </w:rPr>
            </w:pPr>
            <w:r w:rsidRPr="006F36D5">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60"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6F36D5" w:rsidRDefault="00576C16" w:rsidP="003A398E">
            <w:pPr>
              <w:pStyle w:val="BodyText"/>
              <w:tabs>
                <w:tab w:val="clear" w:pos="395"/>
                <w:tab w:val="left" w:pos="357"/>
              </w:tabs>
              <w:jc w:val="center"/>
              <w:rPr>
                <w:b/>
                <w:bCs w:val="0"/>
              </w:rPr>
            </w:pPr>
            <w:r w:rsidRPr="006F36D5">
              <w:rPr>
                <w:b/>
                <w:bCs w:val="0"/>
                <w:i/>
                <w:iCs/>
                <w:sz w:val="24"/>
                <w:lang w:val="nl-BE"/>
              </w:rPr>
              <w:t>ORBA</w:t>
            </w:r>
            <w:r w:rsidRPr="006F36D5">
              <w:rPr>
                <w:b/>
                <w:bCs w:val="0"/>
                <w:sz w:val="24"/>
                <w:vertAlign w:val="superscript"/>
                <w:lang w:val="nl-BE"/>
              </w:rPr>
              <w:t>®</w:t>
            </w:r>
            <w:r w:rsidRPr="006F36D5">
              <w:rPr>
                <w:b/>
                <w:bCs w:val="0"/>
                <w:i/>
                <w:iCs/>
                <w:sz w:val="28"/>
                <w:lang w:val="nl-BE"/>
              </w:rPr>
              <w:t xml:space="preserve"> </w:t>
            </w:r>
            <w:r w:rsidRPr="006F36D5">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6F36D5" w:rsidRDefault="00426207"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6F36D5" w:rsidRDefault="001E39D4" w:rsidP="006F36D5">
            <w:pPr>
              <w:pStyle w:val="BodyText"/>
              <w:tabs>
                <w:tab w:val="clear" w:pos="395"/>
                <w:tab w:val="center" w:pos="4752"/>
                <w:tab w:val="right" w:pos="9972"/>
              </w:tabs>
              <w:rPr>
                <w:bCs w:val="0"/>
                <w:lang w:val="nl-BE"/>
              </w:rPr>
            </w:pPr>
            <w:r w:rsidRPr="006F36D5">
              <w:rPr>
                <w:lang w:val="nl-BE"/>
              </w:rPr>
              <w:t>00.06.09</w:t>
            </w:r>
            <w:r w:rsidR="00576C16" w:rsidRPr="006F36D5">
              <w:rPr>
                <w:lang w:val="nl-BE"/>
              </w:rPr>
              <w:t xml:space="preserve"> </w:t>
            </w:r>
            <w:r w:rsidR="00576C16" w:rsidRPr="006F36D5">
              <w:rPr>
                <w:lang w:val="nl-BE"/>
              </w:rPr>
              <w:tab/>
            </w:r>
            <w:r w:rsidRPr="006F36D5">
              <w:rPr>
                <w:lang w:val="nl-BE"/>
              </w:rPr>
              <w:t>Technieker koel/warmte</w:t>
            </w:r>
            <w:r w:rsidR="00576C16" w:rsidRPr="006F36D5">
              <w:rPr>
                <w:lang w:val="nl-BE"/>
              </w:rPr>
              <w:t xml:space="preserve"> (m/v)</w:t>
            </w:r>
            <w:r w:rsidR="00576C16" w:rsidRPr="006F36D5">
              <w:rPr>
                <w:lang w:val="nl-BE"/>
              </w:rPr>
              <w:tab/>
            </w:r>
            <w:r w:rsidR="006F36D5" w:rsidRPr="006F36D5">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1C46D9">
        <w:trPr>
          <w:cantSplit/>
          <w:trHeight w:val="3439"/>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0D4AC0" w:rsidRPr="000D4AC0" w:rsidRDefault="000D4AC0" w:rsidP="000D4AC0">
            <w:pPr>
              <w:pStyle w:val="BodyText"/>
              <w:numPr>
                <w:ilvl w:val="0"/>
                <w:numId w:val="2"/>
              </w:numPr>
              <w:tabs>
                <w:tab w:val="left" w:pos="252"/>
                <w:tab w:val="left" w:pos="357"/>
              </w:tabs>
              <w:ind w:left="252" w:hanging="252"/>
              <w:rPr>
                <w:bCs w:val="0"/>
                <w:sz w:val="20"/>
                <w:lang w:val="nl-BE"/>
              </w:rPr>
            </w:pPr>
            <w:r w:rsidRPr="000D4AC0">
              <w:rPr>
                <w:bCs w:val="0"/>
                <w:sz w:val="20"/>
                <w:lang w:val="nl-BE"/>
              </w:rPr>
              <w:t>Verrichten van preventief en curatief onderhoud op algemeen technisch gebied zowel op mechanisch, elektrisch als op elektrotechnisch vlak zodat de goede werking van koel- en warmtevoorziening optimaal verzekerd worden overeenkomstig geldende voorschriften en tevens verhelpen van alle acute technische storingen.</w:t>
            </w:r>
          </w:p>
          <w:p w:rsidR="00576C16" w:rsidRPr="000D4AC0" w:rsidRDefault="00576C16" w:rsidP="003A398E">
            <w:pPr>
              <w:pStyle w:val="BodyText"/>
              <w:tabs>
                <w:tab w:val="clear" w:pos="395"/>
                <w:tab w:val="left" w:pos="357"/>
              </w:tabs>
              <w:jc w:val="left"/>
              <w:rPr>
                <w:bCs w:val="0"/>
                <w:sz w:val="20"/>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0D4AC0" w:rsidRPr="000D4AC0" w:rsidRDefault="000D4AC0" w:rsidP="000D4AC0">
            <w:pPr>
              <w:pStyle w:val="BodyText"/>
              <w:numPr>
                <w:ilvl w:val="0"/>
                <w:numId w:val="2"/>
              </w:numPr>
              <w:tabs>
                <w:tab w:val="left" w:pos="252"/>
                <w:tab w:val="left" w:pos="357"/>
              </w:tabs>
              <w:ind w:left="252" w:hanging="252"/>
              <w:rPr>
                <w:bCs w:val="0"/>
                <w:sz w:val="20"/>
                <w:lang w:val="nl-BE"/>
              </w:rPr>
            </w:pPr>
            <w:r w:rsidRPr="000D4AC0">
              <w:rPr>
                <w:bCs w:val="0"/>
                <w:sz w:val="20"/>
                <w:lang w:val="nl-BE"/>
              </w:rPr>
              <w:t>Uitvoeren van periodieke inspecties en verrichten van preventief onderhoud aan de installaties.</w:t>
            </w:r>
          </w:p>
          <w:p w:rsidR="000D4AC0" w:rsidRPr="000D4AC0" w:rsidRDefault="000D4AC0" w:rsidP="000D4AC0">
            <w:pPr>
              <w:pStyle w:val="BodyText"/>
              <w:numPr>
                <w:ilvl w:val="0"/>
                <w:numId w:val="2"/>
              </w:numPr>
              <w:tabs>
                <w:tab w:val="left" w:pos="252"/>
                <w:tab w:val="left" w:pos="357"/>
              </w:tabs>
              <w:ind w:left="252" w:hanging="252"/>
              <w:rPr>
                <w:bCs w:val="0"/>
                <w:strike/>
                <w:sz w:val="20"/>
                <w:lang w:val="nl-BE"/>
              </w:rPr>
            </w:pPr>
            <w:r w:rsidRPr="000D4AC0">
              <w:rPr>
                <w:bCs w:val="0"/>
                <w:sz w:val="20"/>
                <w:lang w:val="nl-BE"/>
              </w:rPr>
              <w:t xml:space="preserve">Uitvoeren van geplande herstellingen en aanpassingen aan de diverse </w:t>
            </w:r>
            <w:r w:rsidR="000367CF">
              <w:rPr>
                <w:bCs w:val="0"/>
                <w:sz w:val="20"/>
                <w:lang w:val="nl-BE"/>
              </w:rPr>
              <w:t xml:space="preserve">installaties. </w:t>
            </w:r>
          </w:p>
          <w:p w:rsidR="000D4AC0" w:rsidRPr="000D4AC0" w:rsidRDefault="000D4AC0" w:rsidP="000D4AC0">
            <w:pPr>
              <w:pStyle w:val="BodyText"/>
              <w:numPr>
                <w:ilvl w:val="0"/>
                <w:numId w:val="2"/>
              </w:numPr>
              <w:tabs>
                <w:tab w:val="left" w:pos="252"/>
                <w:tab w:val="left" w:pos="357"/>
              </w:tabs>
              <w:ind w:left="252" w:hanging="252"/>
              <w:rPr>
                <w:bCs w:val="0"/>
                <w:sz w:val="20"/>
                <w:lang w:val="nl-BE"/>
              </w:rPr>
            </w:pPr>
            <w:r w:rsidRPr="000D4AC0">
              <w:rPr>
                <w:bCs w:val="0"/>
                <w:sz w:val="20"/>
                <w:lang w:val="nl-BE"/>
              </w:rPr>
              <w:t>Oplossen van acute storingen.</w:t>
            </w:r>
          </w:p>
          <w:p w:rsidR="00576C16" w:rsidRPr="000D4AC0" w:rsidRDefault="000D4AC0" w:rsidP="000D4AC0">
            <w:pPr>
              <w:pStyle w:val="BodyText"/>
              <w:numPr>
                <w:ilvl w:val="0"/>
                <w:numId w:val="2"/>
              </w:numPr>
              <w:tabs>
                <w:tab w:val="left" w:pos="252"/>
                <w:tab w:val="left" w:pos="357"/>
              </w:tabs>
              <w:ind w:left="252" w:hanging="252"/>
              <w:rPr>
                <w:bCs w:val="0"/>
                <w:sz w:val="20"/>
                <w:lang w:val="nl-BE"/>
              </w:rPr>
            </w:pPr>
            <w:r w:rsidRPr="000D4AC0">
              <w:rPr>
                <w:bCs w:val="0"/>
                <w:sz w:val="20"/>
                <w:lang w:val="nl-BE"/>
              </w:rPr>
              <w:t>Zorg dragen voor het respecteren van alle veiligheids- en milieuvoorschriften</w:t>
            </w:r>
            <w:r>
              <w:rPr>
                <w:bCs w:val="0"/>
                <w:sz w:val="20"/>
                <w:lang w:val="nl-BE"/>
              </w:rPr>
              <w:t>.</w:t>
            </w: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5266A6">
        <w:trPr>
          <w:cantSplit/>
          <w:trHeight w:val="2629"/>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0D4AC0">
              <w:rPr>
                <w:bCs w:val="0"/>
                <w:sz w:val="20"/>
                <w:lang w:val="nl-BE"/>
              </w:rPr>
              <w:t xml:space="preserve">Technieker. </w:t>
            </w:r>
          </w:p>
          <w:p w:rsidR="00576C16" w:rsidRDefault="00576C16" w:rsidP="00444B1F">
            <w:pPr>
              <w:pStyle w:val="BodyText"/>
              <w:tabs>
                <w:tab w:val="clear" w:pos="395"/>
                <w:tab w:val="left" w:pos="252"/>
                <w:tab w:val="left" w:pos="357"/>
                <w:tab w:val="left" w:pos="2232"/>
              </w:tabs>
              <w:rPr>
                <w:bCs w:val="0"/>
                <w:sz w:val="20"/>
                <w:u w:val="single"/>
                <w:lang w:val="nl-BE"/>
              </w:rPr>
            </w:pPr>
          </w:p>
          <w:p w:rsidR="005266A6" w:rsidRDefault="005266A6" w:rsidP="00444B1F">
            <w:pPr>
              <w:pStyle w:val="BodyText"/>
              <w:tabs>
                <w:tab w:val="clear" w:pos="395"/>
                <w:tab w:val="left" w:pos="252"/>
                <w:tab w:val="left" w:pos="357"/>
                <w:tab w:val="left" w:pos="2232"/>
              </w:tabs>
              <w:rPr>
                <w:bCs w:val="0"/>
                <w:sz w:val="20"/>
                <w:u w:val="single"/>
                <w:lang w:val="nl-BE"/>
              </w:rPr>
            </w:pPr>
          </w:p>
          <w:p w:rsidR="005266A6" w:rsidRDefault="005266A6" w:rsidP="00444B1F">
            <w:pPr>
              <w:pStyle w:val="BodyText"/>
              <w:tabs>
                <w:tab w:val="clear" w:pos="395"/>
                <w:tab w:val="left" w:pos="252"/>
                <w:tab w:val="left" w:pos="357"/>
                <w:tab w:val="left" w:pos="2232"/>
              </w:tabs>
              <w:rPr>
                <w:bCs w:val="0"/>
                <w:sz w:val="20"/>
                <w:u w:val="single"/>
                <w:lang w:val="nl-BE"/>
              </w:rPr>
            </w:pPr>
          </w:p>
          <w:p w:rsidR="00576C16" w:rsidRPr="005266A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0D4AC0">
              <w:rPr>
                <w:sz w:val="20"/>
              </w:rPr>
              <w:t>Verantwoordelijke technische</w:t>
            </w:r>
            <w:r w:rsidR="005266A6">
              <w:rPr>
                <w:sz w:val="20"/>
              </w:rPr>
              <w:t xml:space="preserve"> dienst met diverse techniekers. </w:t>
            </w:r>
          </w:p>
          <w:p w:rsidR="005266A6" w:rsidRDefault="005266A6" w:rsidP="005266A6">
            <w:pPr>
              <w:pStyle w:val="BodyText"/>
              <w:tabs>
                <w:tab w:val="clear" w:pos="395"/>
                <w:tab w:val="left" w:pos="252"/>
                <w:tab w:val="left" w:pos="357"/>
                <w:tab w:val="left" w:pos="2232"/>
              </w:tabs>
              <w:ind w:left="2232" w:hanging="2232"/>
              <w:rPr>
                <w:bCs w:val="0"/>
                <w:sz w:val="20"/>
                <w:lang w:val="nl-BE"/>
              </w:rPr>
            </w:pPr>
          </w:p>
          <w:p w:rsidR="005266A6" w:rsidRDefault="005266A6" w:rsidP="005266A6">
            <w:pPr>
              <w:pStyle w:val="BodyText"/>
              <w:tabs>
                <w:tab w:val="clear" w:pos="395"/>
                <w:tab w:val="left" w:pos="252"/>
                <w:tab w:val="left" w:pos="357"/>
                <w:tab w:val="left" w:pos="2232"/>
              </w:tabs>
              <w:ind w:left="2232" w:hanging="2232"/>
              <w:rPr>
                <w:bCs w:val="0"/>
                <w:sz w:val="20"/>
                <w:lang w:val="nl-BE"/>
              </w:rPr>
            </w:pPr>
          </w:p>
          <w:p w:rsidR="005266A6" w:rsidRDefault="005266A6" w:rsidP="005266A6">
            <w:pPr>
              <w:pStyle w:val="BodyText"/>
              <w:tabs>
                <w:tab w:val="clear" w:pos="395"/>
                <w:tab w:val="left" w:pos="252"/>
                <w:tab w:val="left" w:pos="357"/>
                <w:tab w:val="left" w:pos="2232"/>
              </w:tabs>
              <w:ind w:left="2232" w:hanging="2232"/>
              <w:rPr>
                <w:bCs w:val="0"/>
                <w:sz w:val="20"/>
                <w:lang w:val="nl-BE"/>
              </w:rPr>
            </w:pPr>
          </w:p>
          <w:p w:rsidR="00576C16" w:rsidRDefault="00576C16" w:rsidP="005266A6">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0D4AC0">
              <w:rPr>
                <w:bCs w:val="0"/>
                <w:sz w:val="20"/>
                <w:lang w:val="nl-BE"/>
              </w:rPr>
              <w:t xml:space="preserve">N.v.t. </w:t>
            </w:r>
          </w:p>
          <w:p w:rsidR="005266A6" w:rsidRDefault="005266A6" w:rsidP="005266A6">
            <w:pPr>
              <w:pStyle w:val="BodyText"/>
              <w:tabs>
                <w:tab w:val="clear" w:pos="395"/>
                <w:tab w:val="left" w:pos="252"/>
                <w:tab w:val="left" w:pos="357"/>
                <w:tab w:val="left" w:pos="2232"/>
              </w:tabs>
              <w:ind w:left="2232" w:hanging="2232"/>
              <w:rPr>
                <w:bCs w:val="0"/>
                <w:sz w:val="20"/>
                <w:lang w:val="nl-BE"/>
              </w:rPr>
            </w:pPr>
          </w:p>
          <w:p w:rsidR="005266A6" w:rsidRPr="005266A6" w:rsidRDefault="005266A6" w:rsidP="005266A6">
            <w:pPr>
              <w:pStyle w:val="BodyText"/>
              <w:tabs>
                <w:tab w:val="clear" w:pos="395"/>
                <w:tab w:val="left" w:pos="252"/>
                <w:tab w:val="left" w:pos="357"/>
                <w:tab w:val="left" w:pos="2232"/>
              </w:tabs>
              <w:ind w:left="2232" w:hanging="2232"/>
              <w:rPr>
                <w:bCs w:val="0"/>
                <w:sz w:val="20"/>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0D4AC0" w:rsidRPr="000367CF" w:rsidRDefault="000D4AC0" w:rsidP="000D4AC0">
            <w:pPr>
              <w:pStyle w:val="BodyText"/>
              <w:numPr>
                <w:ilvl w:val="0"/>
                <w:numId w:val="2"/>
              </w:numPr>
              <w:tabs>
                <w:tab w:val="left" w:pos="252"/>
                <w:tab w:val="left" w:pos="357"/>
              </w:tabs>
              <w:ind w:left="252" w:hanging="252"/>
              <w:rPr>
                <w:bCs w:val="0"/>
                <w:sz w:val="20"/>
                <w:szCs w:val="20"/>
                <w:lang w:val="nl-BE"/>
              </w:rPr>
            </w:pPr>
            <w:r w:rsidRPr="000367CF">
              <w:rPr>
                <w:bCs w:val="0"/>
                <w:sz w:val="20"/>
                <w:szCs w:val="20"/>
                <w:lang w:val="nl-BE"/>
              </w:rPr>
              <w:t xml:space="preserve">Toegepaste kennis m.b.t. processen en installaties i.v.m. koel- en warmtevoorziening. </w:t>
            </w:r>
          </w:p>
          <w:p w:rsidR="000D4AC0" w:rsidRPr="000367CF" w:rsidRDefault="000D4AC0" w:rsidP="000D4AC0">
            <w:pPr>
              <w:pStyle w:val="BodyText"/>
              <w:numPr>
                <w:ilvl w:val="0"/>
                <w:numId w:val="2"/>
              </w:numPr>
              <w:tabs>
                <w:tab w:val="left" w:pos="252"/>
                <w:tab w:val="left" w:pos="357"/>
              </w:tabs>
              <w:ind w:left="252" w:hanging="252"/>
              <w:rPr>
                <w:bCs w:val="0"/>
                <w:sz w:val="20"/>
                <w:szCs w:val="20"/>
                <w:lang w:val="nl-BE"/>
              </w:rPr>
            </w:pPr>
            <w:r w:rsidRPr="000367CF">
              <w:rPr>
                <w:bCs w:val="0"/>
                <w:sz w:val="20"/>
                <w:szCs w:val="20"/>
                <w:lang w:val="nl-BE"/>
              </w:rPr>
              <w:t xml:space="preserve">Toegepaste kennis van elektriciteit, elektronica en mechanica. </w:t>
            </w:r>
          </w:p>
          <w:p w:rsidR="000D4AC0" w:rsidRPr="000367CF" w:rsidRDefault="000D4AC0" w:rsidP="000D4AC0">
            <w:pPr>
              <w:pStyle w:val="BodyText"/>
              <w:numPr>
                <w:ilvl w:val="0"/>
                <w:numId w:val="2"/>
              </w:numPr>
              <w:tabs>
                <w:tab w:val="left" w:pos="252"/>
                <w:tab w:val="left" w:pos="357"/>
              </w:tabs>
              <w:ind w:left="252" w:hanging="252"/>
              <w:rPr>
                <w:bCs w:val="0"/>
                <w:sz w:val="20"/>
                <w:szCs w:val="20"/>
                <w:lang w:val="nl-BE"/>
              </w:rPr>
            </w:pPr>
            <w:r w:rsidRPr="000367CF">
              <w:rPr>
                <w:bCs w:val="0"/>
                <w:sz w:val="20"/>
                <w:szCs w:val="20"/>
                <w:lang w:val="nl-BE"/>
              </w:rPr>
              <w:t xml:space="preserve">Basiskennis van meet- en regeltechniek. </w:t>
            </w:r>
          </w:p>
          <w:p w:rsidR="000D4AC0" w:rsidRPr="000367CF" w:rsidRDefault="000D4AC0" w:rsidP="000D4AC0">
            <w:pPr>
              <w:pStyle w:val="BodyText"/>
              <w:numPr>
                <w:ilvl w:val="0"/>
                <w:numId w:val="2"/>
              </w:numPr>
              <w:tabs>
                <w:tab w:val="left" w:pos="252"/>
                <w:tab w:val="left" w:pos="357"/>
              </w:tabs>
              <w:ind w:left="252" w:hanging="252"/>
              <w:rPr>
                <w:bCs w:val="0"/>
                <w:sz w:val="20"/>
                <w:szCs w:val="20"/>
                <w:lang w:val="nl-BE"/>
              </w:rPr>
            </w:pPr>
            <w:r w:rsidRPr="000367CF">
              <w:rPr>
                <w:bCs w:val="0"/>
                <w:sz w:val="20"/>
                <w:szCs w:val="20"/>
                <w:lang w:val="nl-BE"/>
              </w:rPr>
              <w:t>Toegepaste van regels en procedures m.b.t. (voedsel)veiligheid, kwaliteit, hygiëne en milieu.</w:t>
            </w:r>
          </w:p>
          <w:p w:rsidR="000D4AC0" w:rsidRPr="000367CF" w:rsidRDefault="000D4AC0" w:rsidP="000D4AC0">
            <w:pPr>
              <w:pStyle w:val="BodyText"/>
              <w:numPr>
                <w:ilvl w:val="0"/>
                <w:numId w:val="2"/>
              </w:numPr>
              <w:tabs>
                <w:tab w:val="left" w:pos="252"/>
                <w:tab w:val="left" w:pos="357"/>
              </w:tabs>
              <w:ind w:left="252" w:hanging="252"/>
              <w:rPr>
                <w:bCs w:val="0"/>
                <w:sz w:val="20"/>
                <w:szCs w:val="20"/>
                <w:lang w:val="nl-BE"/>
              </w:rPr>
            </w:pPr>
            <w:r w:rsidRPr="000367CF">
              <w:rPr>
                <w:bCs w:val="0"/>
                <w:sz w:val="20"/>
                <w:szCs w:val="20"/>
                <w:lang w:val="nl-BE"/>
              </w:rPr>
              <w:t xml:space="preserve">Toegepaste van bedrijfsspecifieke software. </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0D4AC0" w:rsidRDefault="000D4AC0" w:rsidP="000D4AC0">
            <w:pPr>
              <w:pStyle w:val="BodyText"/>
              <w:numPr>
                <w:ilvl w:val="0"/>
                <w:numId w:val="2"/>
              </w:numPr>
              <w:tabs>
                <w:tab w:val="left" w:pos="252"/>
                <w:tab w:val="left" w:pos="357"/>
              </w:tabs>
              <w:ind w:left="252" w:hanging="252"/>
              <w:rPr>
                <w:bCs w:val="0"/>
                <w:sz w:val="20"/>
                <w:lang w:val="nl-BE"/>
              </w:rPr>
            </w:pPr>
            <w:r w:rsidRPr="00414713">
              <w:rPr>
                <w:bCs w:val="0"/>
                <w:sz w:val="20"/>
                <w:lang w:val="nl-BE"/>
              </w:rPr>
              <w:t xml:space="preserve">Monteren, demonteren en afregelen van machines. </w:t>
            </w:r>
          </w:p>
          <w:p w:rsidR="000D4AC0" w:rsidRPr="000367CF" w:rsidRDefault="000D4AC0" w:rsidP="000D4AC0">
            <w:pPr>
              <w:pStyle w:val="BodyText"/>
              <w:numPr>
                <w:ilvl w:val="0"/>
                <w:numId w:val="2"/>
              </w:numPr>
              <w:tabs>
                <w:tab w:val="left" w:pos="252"/>
                <w:tab w:val="left" w:pos="357"/>
              </w:tabs>
              <w:ind w:left="252" w:hanging="252"/>
              <w:rPr>
                <w:bCs w:val="0"/>
                <w:sz w:val="20"/>
                <w:lang w:val="nl-BE"/>
              </w:rPr>
            </w:pPr>
            <w:r w:rsidRPr="000367CF">
              <w:rPr>
                <w:bCs w:val="0"/>
                <w:sz w:val="20"/>
                <w:lang w:val="nl-BE"/>
              </w:rPr>
              <w:t>Werken met handgereedschap, gereedschapsmachines en diverse test- en meetapparatuur.</w:t>
            </w:r>
          </w:p>
          <w:p w:rsidR="000D4AC0" w:rsidRPr="000367CF" w:rsidRDefault="000D4AC0" w:rsidP="000D4AC0">
            <w:pPr>
              <w:pStyle w:val="BodyText"/>
              <w:numPr>
                <w:ilvl w:val="0"/>
                <w:numId w:val="2"/>
              </w:numPr>
              <w:tabs>
                <w:tab w:val="left" w:pos="252"/>
                <w:tab w:val="left" w:pos="357"/>
              </w:tabs>
              <w:ind w:left="252" w:hanging="252"/>
              <w:rPr>
                <w:bCs w:val="0"/>
                <w:sz w:val="20"/>
                <w:lang w:val="nl-BE"/>
              </w:rPr>
            </w:pPr>
            <w:r w:rsidRPr="000367CF">
              <w:rPr>
                <w:bCs w:val="0"/>
                <w:sz w:val="20"/>
                <w:lang w:val="nl-BE"/>
              </w:rPr>
              <w:t xml:space="preserve">Bedienen van controlepanelen van installaties. </w:t>
            </w:r>
          </w:p>
          <w:p w:rsidR="000D4AC0" w:rsidRPr="000367CF" w:rsidRDefault="000D4AC0" w:rsidP="000D4AC0">
            <w:pPr>
              <w:pStyle w:val="BodyText"/>
              <w:numPr>
                <w:ilvl w:val="0"/>
                <w:numId w:val="2"/>
              </w:numPr>
              <w:tabs>
                <w:tab w:val="left" w:pos="252"/>
                <w:tab w:val="left" w:pos="357"/>
              </w:tabs>
              <w:ind w:left="252" w:hanging="252"/>
              <w:rPr>
                <w:bCs w:val="0"/>
                <w:sz w:val="20"/>
                <w:lang w:val="nl-BE"/>
              </w:rPr>
            </w:pPr>
            <w:r w:rsidRPr="000367CF">
              <w:rPr>
                <w:bCs w:val="0"/>
                <w:sz w:val="20"/>
                <w:lang w:val="nl-BE"/>
              </w:rPr>
              <w:t xml:space="preserve">Bedienen van een PC en randapparatuur. </w:t>
            </w:r>
          </w:p>
          <w:p w:rsidR="000D4AC0" w:rsidRPr="000D4AC0" w:rsidRDefault="000D4AC0" w:rsidP="000D4AC0">
            <w:pPr>
              <w:pStyle w:val="BodyText"/>
              <w:numPr>
                <w:ilvl w:val="0"/>
                <w:numId w:val="2"/>
              </w:numPr>
              <w:tabs>
                <w:tab w:val="left" w:pos="252"/>
                <w:tab w:val="left" w:pos="357"/>
              </w:tabs>
              <w:ind w:left="252" w:hanging="252"/>
              <w:rPr>
                <w:bCs w:val="0"/>
                <w:sz w:val="20"/>
                <w:lang w:val="nl-BE"/>
              </w:rPr>
            </w:pPr>
            <w:r w:rsidRPr="000367CF">
              <w:rPr>
                <w:bCs w:val="0"/>
                <w:sz w:val="20"/>
                <w:lang w:val="nl-BE"/>
              </w:rPr>
              <w:t xml:space="preserve">Aandacht hebben voor veiligheid en geldende normen tijdens de herstellingen. </w:t>
            </w:r>
            <w:r w:rsidRPr="000D4AC0">
              <w:rPr>
                <w:bCs w:val="0"/>
                <w:sz w:val="20"/>
                <w:lang w:val="nl-BE"/>
              </w:rPr>
              <w:t>Stipt en nauwkeurig zijn bij herstellingen. Aandachtig zijn bij het bewaken en controleren van de installaties.</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5266A6" w:rsidRPr="000367CF" w:rsidRDefault="000D4AC0" w:rsidP="005266A6">
            <w:pPr>
              <w:pStyle w:val="BodyText"/>
              <w:numPr>
                <w:ilvl w:val="0"/>
                <w:numId w:val="2"/>
              </w:numPr>
              <w:tabs>
                <w:tab w:val="left" w:pos="252"/>
                <w:tab w:val="left" w:pos="357"/>
              </w:tabs>
              <w:ind w:left="252" w:hanging="252"/>
              <w:rPr>
                <w:sz w:val="20"/>
              </w:rPr>
            </w:pPr>
            <w:r w:rsidRPr="000367CF">
              <w:rPr>
                <w:sz w:val="20"/>
              </w:rPr>
              <w:t xml:space="preserve">Intern: Overleggen met </w:t>
            </w:r>
            <w:r w:rsidR="005266A6" w:rsidRPr="000367CF">
              <w:rPr>
                <w:sz w:val="20"/>
              </w:rPr>
              <w:t xml:space="preserve">ploegverantwoordelijke, </w:t>
            </w:r>
            <w:r w:rsidRPr="000367CF">
              <w:rPr>
                <w:sz w:val="20"/>
              </w:rPr>
              <w:t>productieverantwoordelijke en/of verantwoordelijke Technische Dienst bij storingen of eventuele problemen of over de dagelijks te verrichten werkzaamheden. Inwinnen van informatie bij operatoren in verband met storingen en noodzakelijk onderhoud. Informatie uitwisselen met collega's over technische aspecten.</w:t>
            </w:r>
            <w:r w:rsidR="005266A6" w:rsidRPr="000367CF">
              <w:rPr>
                <w:sz w:val="20"/>
              </w:rPr>
              <w:t xml:space="preserve"> Registeren van meterstanden. Noteren van uitgevoerde handelingen in onderhoudsboekje per installatie. Opmaken instructiekaarten voor niet technische operatoren.</w:t>
            </w:r>
          </w:p>
          <w:p w:rsidR="00444B1F" w:rsidRPr="000367CF" w:rsidRDefault="00444B1F" w:rsidP="001C46D9">
            <w:pPr>
              <w:pStyle w:val="BodyText"/>
              <w:numPr>
                <w:ilvl w:val="0"/>
                <w:numId w:val="2"/>
              </w:numPr>
              <w:tabs>
                <w:tab w:val="left" w:pos="252"/>
                <w:tab w:val="left" w:pos="357"/>
              </w:tabs>
              <w:ind w:left="252" w:hanging="252"/>
              <w:rPr>
                <w:sz w:val="20"/>
              </w:rPr>
            </w:pPr>
            <w:r w:rsidRPr="000367CF">
              <w:rPr>
                <w:sz w:val="20"/>
              </w:rPr>
              <w:t xml:space="preserve">Extern: </w:t>
            </w:r>
            <w:r w:rsidRPr="000367CF">
              <w:rPr>
                <w:sz w:val="20"/>
                <w:szCs w:val="18"/>
                <w:lang w:val="nl-BE"/>
              </w:rPr>
              <w:t xml:space="preserve">Begeleiden van controleorganismen. Begeleiden van </w:t>
            </w:r>
            <w:r w:rsidRPr="000367CF">
              <w:rPr>
                <w:sz w:val="20"/>
              </w:rPr>
              <w:t xml:space="preserve">medewerkers van </w:t>
            </w:r>
            <w:r w:rsidR="000367CF" w:rsidRPr="000367CF">
              <w:rPr>
                <w:sz w:val="20"/>
              </w:rPr>
              <w:t>contractor</w:t>
            </w:r>
            <w:r w:rsidR="000367CF">
              <w:rPr>
                <w:sz w:val="20"/>
              </w:rPr>
              <w:t>en</w:t>
            </w:r>
            <w:r w:rsidRPr="000367CF">
              <w:rPr>
                <w:sz w:val="20"/>
              </w:rPr>
              <w:t xml:space="preserve"> bij het plaatsen van nieuwe installaties</w:t>
            </w:r>
            <w:r w:rsidR="005266A6" w:rsidRPr="000367CF">
              <w:rPr>
                <w:sz w:val="20"/>
              </w:rPr>
              <w:t xml:space="preserve">. </w:t>
            </w:r>
          </w:p>
          <w:p w:rsidR="00576C16" w:rsidRDefault="00576C16" w:rsidP="003A398E">
            <w:pPr>
              <w:ind w:left="252" w:hanging="252"/>
              <w:jc w:val="both"/>
              <w:rPr>
                <w:rFonts w:cs="Arial"/>
                <w:bCs/>
                <w:szCs w:val="22"/>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3A398E">
        <w:trPr>
          <w:trHeight w:val="10903"/>
        </w:trPr>
        <w:tc>
          <w:tcPr>
            <w:tcW w:w="5000" w:type="pct"/>
            <w:tcBorders>
              <w:top w:val="nil"/>
              <w:bottom w:val="nil"/>
            </w:tcBorders>
          </w:tcPr>
          <w:p w:rsidR="00576C16" w:rsidRDefault="00576C16" w:rsidP="003A398E">
            <w:pPr>
              <w:jc w:val="center"/>
              <w:rPr>
                <w:rFonts w:cs="Arial"/>
                <w:b/>
                <w:i/>
                <w:sz w:val="18"/>
                <w:szCs w:val="18"/>
              </w:rPr>
            </w:pPr>
          </w:p>
          <w:p w:rsidR="00576C16" w:rsidRPr="00152B8D" w:rsidRDefault="00576C16" w:rsidP="003A398E">
            <w:pPr>
              <w:jc w:val="both"/>
              <w:rPr>
                <w:rFonts w:cs="Arial"/>
                <w:sz w:val="16"/>
                <w:szCs w:val="16"/>
              </w:rPr>
            </w:pPr>
          </w:p>
          <w:p w:rsidR="00152B8D" w:rsidRDefault="00152B8D" w:rsidP="00152B8D">
            <w:pPr>
              <w:numPr>
                <w:ilvl w:val="0"/>
                <w:numId w:val="4"/>
              </w:numPr>
              <w:tabs>
                <w:tab w:val="left" w:pos="357"/>
              </w:tabs>
              <w:ind w:left="367" w:right="110" w:hanging="367"/>
              <w:jc w:val="both"/>
            </w:pPr>
            <w:r>
              <w:t xml:space="preserve">Uitvoeren van periodieke inspecties en verrichten van preventief onderhoud aan de installaties zodanig dat technische falen vermeden wordt. Hiertoe onder andere: </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nakijken van installatie</w:t>
            </w:r>
            <w:r w:rsidR="005266A6">
              <w:rPr>
                <w:rFonts w:cs="Arial"/>
                <w:szCs w:val="18"/>
                <w:lang w:val="nl-BE"/>
              </w:rPr>
              <w:t>s</w:t>
            </w:r>
            <w:r w:rsidRPr="00152B8D">
              <w:rPr>
                <w:rFonts w:cs="Arial"/>
                <w:szCs w:val="18"/>
                <w:lang w:val="nl-BE"/>
              </w:rPr>
              <w:t xml:space="preserve"> in het algemeen, preventief </w:t>
            </w:r>
            <w:r>
              <w:rPr>
                <w:rFonts w:cs="Arial"/>
                <w:szCs w:val="18"/>
                <w:lang w:val="nl-BE"/>
              </w:rPr>
              <w:t>zowel mechanisch als elektrisch</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controleren van drukken en</w:t>
            </w:r>
            <w:r>
              <w:rPr>
                <w:rFonts w:cs="Arial"/>
                <w:szCs w:val="18"/>
                <w:lang w:val="nl-BE"/>
              </w:rPr>
              <w:t xml:space="preserve"> niveaus van (koel)vloeistoffen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 xml:space="preserve">inspecteren van koelleidingen </w:t>
            </w:r>
            <w:r>
              <w:rPr>
                <w:rFonts w:cs="Arial"/>
                <w:szCs w:val="18"/>
                <w:lang w:val="nl-BE"/>
              </w:rPr>
              <w:t>op lekken, abnormale ijsvorming</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 xml:space="preserve">controleren werking pompen, compressoren, </w:t>
            </w:r>
            <w:proofErr w:type="spellStart"/>
            <w:r w:rsidRPr="00152B8D">
              <w:rPr>
                <w:rFonts w:cs="Arial"/>
                <w:szCs w:val="18"/>
                <w:lang w:val="nl-BE"/>
              </w:rPr>
              <w:t>condensoren</w:t>
            </w:r>
            <w:proofErr w:type="spellEnd"/>
            <w:r w:rsidRPr="00152B8D">
              <w:rPr>
                <w:rFonts w:cs="Arial"/>
                <w:szCs w:val="18"/>
                <w:lang w:val="nl-BE"/>
              </w:rPr>
              <w:t xml:space="preserve">, motoren, luchtfilters, </w:t>
            </w:r>
            <w:r>
              <w:rPr>
                <w:rFonts w:cs="Arial"/>
                <w:szCs w:val="18"/>
                <w:lang w:val="nl-BE"/>
              </w:rPr>
              <w:t>expansiekleppen</w:t>
            </w:r>
            <w:r w:rsidRPr="00152B8D">
              <w:rPr>
                <w:rFonts w:cs="Arial"/>
                <w:szCs w:val="18"/>
                <w:lang w:val="nl-BE"/>
              </w:rPr>
              <w:t xml:space="preserve"> </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preventief opsporen van slijtage, registreren en laten opnemen in plann</w:t>
            </w:r>
            <w:r>
              <w:rPr>
                <w:rFonts w:cs="Arial"/>
                <w:szCs w:val="18"/>
                <w:lang w:val="nl-BE"/>
              </w:rPr>
              <w:t>ing voor revisie of herstelling</w:t>
            </w:r>
          </w:p>
          <w:p w:rsidR="00152B8D" w:rsidRPr="00152B8D" w:rsidRDefault="00152B8D" w:rsidP="00152B8D">
            <w:pPr>
              <w:numPr>
                <w:ilvl w:val="0"/>
                <w:numId w:val="1"/>
              </w:numPr>
              <w:tabs>
                <w:tab w:val="left" w:pos="357"/>
              </w:tabs>
              <w:ind w:right="110"/>
              <w:jc w:val="both"/>
              <w:rPr>
                <w:rFonts w:cs="Arial"/>
                <w:szCs w:val="18"/>
                <w:lang w:val="nl-BE"/>
              </w:rPr>
            </w:pPr>
            <w:r>
              <w:rPr>
                <w:rFonts w:cs="Arial"/>
                <w:szCs w:val="18"/>
                <w:lang w:val="nl-BE"/>
              </w:rPr>
              <w:t>verversen van olie</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opnemen en registreren van meterstanden, opvolgen van verbruiken, anal</w:t>
            </w:r>
            <w:r>
              <w:rPr>
                <w:rFonts w:cs="Arial"/>
                <w:szCs w:val="18"/>
                <w:lang w:val="nl-BE"/>
              </w:rPr>
              <w:t>yseren van abnormale verbruiken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 xml:space="preserve">nemen van stalen van ketelwater en uitvoeren wateranalyse </w:t>
            </w:r>
            <w:r>
              <w:rPr>
                <w:rFonts w:cs="Arial"/>
                <w:szCs w:val="18"/>
                <w:lang w:val="nl-BE"/>
              </w:rPr>
              <w:t>op diverse chemische parameters</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begeleiden van controleorganismen, registrer</w:t>
            </w:r>
            <w:r>
              <w:rPr>
                <w:rFonts w:cs="Arial"/>
                <w:szCs w:val="18"/>
                <w:lang w:val="nl-BE"/>
              </w:rPr>
              <w:t>en en doorgeven van opmerkingen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noteren van uitgevoerde handelingen in o</w:t>
            </w:r>
            <w:r>
              <w:rPr>
                <w:rFonts w:cs="Arial"/>
                <w:szCs w:val="18"/>
                <w:lang w:val="nl-BE"/>
              </w:rPr>
              <w:t>nderhoudsboekje per installatie</w:t>
            </w:r>
          </w:p>
          <w:p w:rsidR="00152B8D" w:rsidRPr="00152B8D" w:rsidRDefault="00152B8D" w:rsidP="00152B8D">
            <w:pPr>
              <w:tabs>
                <w:tab w:val="left" w:pos="650"/>
              </w:tabs>
              <w:ind w:left="641" w:right="110" w:hanging="284"/>
              <w:jc w:val="both"/>
              <w:rPr>
                <w:sz w:val="16"/>
                <w:szCs w:val="16"/>
              </w:rPr>
            </w:pPr>
          </w:p>
          <w:p w:rsidR="00152B8D" w:rsidRDefault="00152B8D" w:rsidP="00152B8D">
            <w:pPr>
              <w:numPr>
                <w:ilvl w:val="0"/>
                <w:numId w:val="4"/>
              </w:numPr>
              <w:tabs>
                <w:tab w:val="left" w:pos="357"/>
              </w:tabs>
              <w:ind w:left="367" w:right="110" w:hanging="367"/>
              <w:jc w:val="both"/>
            </w:pPr>
            <w:r>
              <w:t>Uitvoeren van geplande herstellingen en aanpassingen aan de diverse installaties op basis van in de (</w:t>
            </w:r>
            <w:proofErr w:type="spellStart"/>
            <w:r>
              <w:t>onderhouds</w:t>
            </w:r>
            <w:proofErr w:type="spellEnd"/>
            <w:r>
              <w:t>)planning opgenomen werkopdrachten of op basis van mondeling geformuleerde opdrachten van de verantwoordelijke zodat een optimale conditie van de installaties verzekerd blijft. E.e.a. houdt in: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 xml:space="preserve">op een gecontroleerde veilige wijze stilleggen van installaties o.a. door het </w:t>
            </w:r>
            <w:proofErr w:type="spellStart"/>
            <w:r w:rsidRPr="00152B8D">
              <w:rPr>
                <w:rFonts w:cs="Arial"/>
                <w:szCs w:val="18"/>
                <w:lang w:val="nl-BE"/>
              </w:rPr>
              <w:t>drukloos</w:t>
            </w:r>
            <w:proofErr w:type="spellEnd"/>
            <w:r w:rsidRPr="00152B8D">
              <w:rPr>
                <w:rFonts w:cs="Arial"/>
                <w:szCs w:val="18"/>
                <w:lang w:val="nl-BE"/>
              </w:rPr>
              <w:t xml:space="preserve"> en koelmiddelvrij maken van installaties, </w:t>
            </w:r>
            <w:proofErr w:type="spellStart"/>
            <w:r w:rsidRPr="00152B8D">
              <w:rPr>
                <w:rFonts w:cs="Arial"/>
                <w:szCs w:val="18"/>
                <w:lang w:val="nl-BE"/>
              </w:rPr>
              <w:t>vacumeren</w:t>
            </w:r>
            <w:proofErr w:type="spellEnd"/>
            <w:r w:rsidRPr="00152B8D">
              <w:rPr>
                <w:rFonts w:cs="Arial"/>
                <w:szCs w:val="18"/>
                <w:lang w:val="nl-BE"/>
              </w:rPr>
              <w:t xml:space="preserve"> van installatie</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 xml:space="preserve">bespreken van opdrachten met </w:t>
            </w:r>
            <w:r w:rsidR="00444B1F">
              <w:rPr>
                <w:rFonts w:cs="Arial"/>
                <w:szCs w:val="18"/>
                <w:lang w:val="nl-BE"/>
              </w:rPr>
              <w:t>leidinggevende</w:t>
            </w:r>
            <w:r w:rsidRPr="00152B8D">
              <w:rPr>
                <w:rFonts w:cs="Arial"/>
                <w:szCs w:val="18"/>
                <w:lang w:val="nl-BE"/>
              </w:rPr>
              <w:t xml:space="preserve"> bij uitvoeren van grote werken of onduidelijkheden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vervangen van onderdelen (motoren, pompen, meettoestellen, omvormers, controllers, rollagers, hydraulische pompen, elektronische lekdetectors)</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herstellen van onderdelen, solderen van leidingen, herstellen van elektrische bekabeling</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bijvullen van installaties met gas of ander koelmiddel</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uitvoeren van druktest na uitvoering van herstellingen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installeren van nieuwe componenten volgens technisch plan, en/of begeleiding van</w:t>
            </w:r>
            <w:r w:rsidR="000367CF">
              <w:rPr>
                <w:rFonts w:cs="Arial"/>
                <w:szCs w:val="18"/>
                <w:lang w:val="nl-BE"/>
              </w:rPr>
              <w:t xml:space="preserve"> medewerkers externe contractoren</w:t>
            </w:r>
            <w:r w:rsidRPr="00152B8D">
              <w:rPr>
                <w:rFonts w:cs="Arial"/>
                <w:szCs w:val="18"/>
                <w:lang w:val="nl-BE"/>
              </w:rPr>
              <w:t xml:space="preserve"> bij het plaatsten van nieuwe installaties</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noteren van uitgevoerde handelingen in onderhoudsboekje installatie</w:t>
            </w:r>
          </w:p>
          <w:p w:rsidR="00152B8D" w:rsidRPr="00152B8D" w:rsidRDefault="00152B8D" w:rsidP="00152B8D">
            <w:pPr>
              <w:tabs>
                <w:tab w:val="left" w:pos="650"/>
              </w:tabs>
              <w:ind w:right="110"/>
              <w:jc w:val="both"/>
              <w:rPr>
                <w:sz w:val="16"/>
                <w:szCs w:val="16"/>
              </w:rPr>
            </w:pPr>
          </w:p>
          <w:p w:rsidR="00152B8D" w:rsidRDefault="00152B8D" w:rsidP="00152B8D">
            <w:pPr>
              <w:numPr>
                <w:ilvl w:val="0"/>
                <w:numId w:val="4"/>
              </w:numPr>
              <w:tabs>
                <w:tab w:val="left" w:pos="357"/>
              </w:tabs>
              <w:ind w:left="367" w:right="110" w:hanging="367"/>
              <w:jc w:val="both"/>
            </w:pPr>
            <w:r>
              <w:t>Oplossen van acute storingen zodat een ongestoorde productievoortgang op een veilige en kwalitatieve wijze verzekerd wordt en stilstanden tot een minimum beperkt blijven. Dit betekent onder meer:</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bevragen van vaststellingen zoals chronologie gebeurtenissen, vastgestelde afwijkingen door operatoren, lezen en analyseren van logboek</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uitlezen van parameters uit PLC sturingen</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inschatten van de ernst van de situatie en ondernemen van gepaste actie zoals tijdelijk stil leggen installatie, verwittigen verantwoordelijken productie en technische verantwoordelijke</w:t>
            </w:r>
          </w:p>
          <w:p w:rsidR="00152B8D" w:rsidRPr="00152B8D" w:rsidRDefault="00152B8D" w:rsidP="00152B8D">
            <w:pPr>
              <w:numPr>
                <w:ilvl w:val="0"/>
                <w:numId w:val="1"/>
              </w:numPr>
              <w:tabs>
                <w:tab w:val="left" w:pos="357"/>
              </w:tabs>
              <w:ind w:right="110"/>
              <w:jc w:val="both"/>
              <w:rPr>
                <w:rFonts w:cs="Arial"/>
                <w:szCs w:val="18"/>
                <w:lang w:val="nl-BE"/>
              </w:rPr>
            </w:pPr>
            <w:r w:rsidRPr="00152B8D">
              <w:rPr>
                <w:rFonts w:cs="Arial"/>
                <w:szCs w:val="18"/>
                <w:lang w:val="nl-BE"/>
              </w:rPr>
              <w:t>uitvoeren van noodreparaties, vervangen van defecte onderdelen</w:t>
            </w:r>
          </w:p>
          <w:p w:rsidR="00152B8D" w:rsidRDefault="00152B8D" w:rsidP="00152B8D">
            <w:pPr>
              <w:tabs>
                <w:tab w:val="left" w:pos="357"/>
              </w:tabs>
              <w:ind w:left="720" w:right="110"/>
              <w:jc w:val="both"/>
              <w:rPr>
                <w:rFonts w:cs="Arial"/>
                <w:szCs w:val="18"/>
                <w:lang w:val="nl-BE"/>
              </w:rPr>
            </w:pPr>
            <w:r w:rsidRPr="00152B8D">
              <w:rPr>
                <w:rFonts w:cs="Arial"/>
                <w:szCs w:val="18"/>
                <w:lang w:val="nl-BE"/>
              </w:rPr>
              <w:t>noteren van incidenten in onderhoud</w:t>
            </w:r>
            <w:r w:rsidR="000367CF">
              <w:rPr>
                <w:rFonts w:cs="Arial"/>
                <w:szCs w:val="18"/>
                <w:lang w:val="nl-BE"/>
              </w:rPr>
              <w:t>s</w:t>
            </w:r>
            <w:r w:rsidRPr="00152B8D">
              <w:rPr>
                <w:rFonts w:cs="Arial"/>
                <w:szCs w:val="18"/>
                <w:lang w:val="nl-BE"/>
              </w:rPr>
              <w:t>boekje, logboek</w:t>
            </w:r>
          </w:p>
          <w:p w:rsidR="00152B8D" w:rsidRP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doorgeven van te nemen actie voor definitieve herstelling en/of proactief te nemen maatregelen</w:t>
            </w:r>
          </w:p>
          <w:p w:rsidR="00152B8D" w:rsidRPr="00152B8D" w:rsidRDefault="00152B8D" w:rsidP="00152B8D">
            <w:pPr>
              <w:tabs>
                <w:tab w:val="left" w:pos="650"/>
              </w:tabs>
              <w:ind w:left="641" w:right="110" w:hanging="284"/>
              <w:jc w:val="both"/>
              <w:rPr>
                <w:sz w:val="16"/>
                <w:szCs w:val="16"/>
              </w:rPr>
            </w:pPr>
          </w:p>
          <w:p w:rsidR="00152B8D" w:rsidRDefault="00152B8D" w:rsidP="00152B8D">
            <w:pPr>
              <w:numPr>
                <w:ilvl w:val="0"/>
                <w:numId w:val="5"/>
              </w:numPr>
              <w:tabs>
                <w:tab w:val="left" w:pos="290"/>
              </w:tabs>
              <w:ind w:left="357" w:hanging="357"/>
              <w:jc w:val="both"/>
            </w:pPr>
            <w:r>
              <w:rPr>
                <w:rFonts w:ascii="Univers" w:hAnsi="Univers"/>
              </w:rPr>
              <w:t xml:space="preserve">Zorg dragen voor het respecteren van alle veiligheids- en milieuvoorschriften zodat de eigen veiligheid, de veiligheid en gezondheid van collega’s en van het milieu in het algemeen gerespecteerd wordt. Dit houdt onder meer in: </w:t>
            </w:r>
          </w:p>
          <w:p w:rsidR="00152B8D" w:rsidRP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ordelijk, rein houden van machinekamers</w:t>
            </w:r>
          </w:p>
          <w:p w:rsidR="00152B8D" w:rsidRP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opmaken instructiekaarten voor niet technische operatoren</w:t>
            </w:r>
          </w:p>
          <w:p w:rsidR="00152B8D" w:rsidRP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instaan voor de veilige bewaring van toxische gassen en vloeistoffen</w:t>
            </w:r>
          </w:p>
          <w:p w:rsidR="00152B8D" w:rsidRP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zorgvuldige bijhouden van alle wettelijk voorgeschreven registraties</w:t>
            </w:r>
          </w:p>
          <w:p w:rsidR="00152B8D" w:rsidRDefault="00152B8D" w:rsidP="00152B8D">
            <w:pPr>
              <w:pStyle w:val="ListParagraph"/>
              <w:numPr>
                <w:ilvl w:val="0"/>
                <w:numId w:val="1"/>
              </w:numPr>
              <w:tabs>
                <w:tab w:val="left" w:pos="357"/>
              </w:tabs>
              <w:ind w:right="110"/>
              <w:jc w:val="both"/>
              <w:rPr>
                <w:rFonts w:cs="Arial"/>
                <w:szCs w:val="18"/>
                <w:lang w:val="nl-BE"/>
              </w:rPr>
            </w:pPr>
            <w:r w:rsidRPr="00152B8D">
              <w:rPr>
                <w:rFonts w:cs="Arial"/>
                <w:szCs w:val="18"/>
                <w:lang w:val="nl-BE"/>
              </w:rPr>
              <w:t>respecteren en mede toezien op alle voorgeschreven veiligheidsvoorschriften</w:t>
            </w:r>
          </w:p>
          <w:p w:rsidR="000367CF" w:rsidRPr="00152B8D" w:rsidRDefault="000367CF" w:rsidP="000367CF">
            <w:pPr>
              <w:pStyle w:val="ListParagraph"/>
              <w:tabs>
                <w:tab w:val="left" w:pos="357"/>
              </w:tabs>
              <w:ind w:right="110"/>
              <w:jc w:val="both"/>
              <w:rPr>
                <w:rFonts w:cs="Arial"/>
                <w:szCs w:val="18"/>
                <w:lang w:val="nl-BE"/>
              </w:rPr>
            </w:pPr>
          </w:p>
          <w:p w:rsidR="00152B8D" w:rsidRPr="00152B8D" w:rsidRDefault="00152B8D" w:rsidP="00152B8D">
            <w:pPr>
              <w:tabs>
                <w:tab w:val="left" w:pos="357"/>
              </w:tabs>
              <w:ind w:right="110"/>
              <w:jc w:val="both"/>
              <w:rPr>
                <w:rFonts w:cs="Arial"/>
                <w:sz w:val="16"/>
                <w:szCs w:val="16"/>
                <w:lang w:val="nl-BE"/>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152B8D">
        <w:tblPrEx>
          <w:tblBorders>
            <w:insideV w:val="none" w:sz="0" w:space="0" w:color="auto"/>
          </w:tblBorders>
        </w:tblPrEx>
        <w:trPr>
          <w:trHeight w:val="2174"/>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152B8D" w:rsidRPr="000367CF" w:rsidRDefault="00152B8D" w:rsidP="00152B8D">
            <w:pPr>
              <w:pStyle w:val="BodyText"/>
              <w:numPr>
                <w:ilvl w:val="0"/>
                <w:numId w:val="2"/>
              </w:numPr>
              <w:tabs>
                <w:tab w:val="left" w:pos="252"/>
                <w:tab w:val="left" w:pos="357"/>
              </w:tabs>
              <w:ind w:left="252" w:hanging="252"/>
              <w:rPr>
                <w:bCs w:val="0"/>
                <w:sz w:val="20"/>
                <w:lang w:val="nl-BE"/>
              </w:rPr>
            </w:pPr>
            <w:r w:rsidRPr="000367CF">
              <w:rPr>
                <w:bCs w:val="0"/>
                <w:sz w:val="20"/>
                <w:lang w:val="nl-BE"/>
              </w:rPr>
              <w:t>Occasionele krachtsuitoefening bij het heffen van zware onderdelen tijdens de herstellingen aan installaties (5 à 15 kg</w:t>
            </w:r>
            <w:r w:rsidR="00A927AC" w:rsidRPr="000367CF">
              <w:rPr>
                <w:bCs w:val="0"/>
                <w:sz w:val="20"/>
                <w:lang w:val="nl-BE"/>
              </w:rPr>
              <w:t xml:space="preserve">) </w:t>
            </w:r>
            <w:r w:rsidRPr="000367CF">
              <w:rPr>
                <w:bCs w:val="0"/>
                <w:sz w:val="20"/>
                <w:lang w:val="nl-BE"/>
              </w:rPr>
              <w:t>gedurende een deel van de dag.</w:t>
            </w:r>
          </w:p>
          <w:p w:rsidR="00152B8D" w:rsidRPr="000367CF" w:rsidRDefault="00152B8D" w:rsidP="00152B8D">
            <w:pPr>
              <w:pStyle w:val="BodyText"/>
              <w:numPr>
                <w:ilvl w:val="0"/>
                <w:numId w:val="2"/>
              </w:numPr>
              <w:tabs>
                <w:tab w:val="left" w:pos="252"/>
                <w:tab w:val="left" w:pos="357"/>
              </w:tabs>
              <w:ind w:left="252" w:hanging="252"/>
              <w:rPr>
                <w:bCs w:val="0"/>
                <w:strike/>
                <w:sz w:val="20"/>
                <w:lang w:val="nl-BE"/>
              </w:rPr>
            </w:pPr>
            <w:r w:rsidRPr="000367CF">
              <w:rPr>
                <w:bCs w:val="0"/>
                <w:sz w:val="20"/>
                <w:lang w:val="nl-BE"/>
              </w:rPr>
              <w:t>Ongemakkelijke houding bij het werken a</w:t>
            </w:r>
            <w:r w:rsidR="000367CF" w:rsidRPr="000367CF">
              <w:rPr>
                <w:bCs w:val="0"/>
                <w:sz w:val="20"/>
                <w:lang w:val="nl-BE"/>
              </w:rPr>
              <w:t xml:space="preserve">an moeilijk bereikbare plaatse </w:t>
            </w:r>
            <w:r w:rsidRPr="000367CF">
              <w:rPr>
                <w:bCs w:val="0"/>
                <w:sz w:val="20"/>
                <w:lang w:val="nl-BE"/>
              </w:rPr>
              <w:t xml:space="preserve">gedurende een deel van de dag. </w:t>
            </w:r>
          </w:p>
          <w:p w:rsidR="00152B8D" w:rsidRPr="000367CF" w:rsidRDefault="00152B8D" w:rsidP="00152B8D">
            <w:pPr>
              <w:pStyle w:val="BodyText"/>
              <w:numPr>
                <w:ilvl w:val="0"/>
                <w:numId w:val="2"/>
              </w:numPr>
              <w:tabs>
                <w:tab w:val="left" w:pos="252"/>
                <w:tab w:val="left" w:pos="357"/>
              </w:tabs>
              <w:ind w:left="252" w:hanging="252"/>
              <w:rPr>
                <w:bCs w:val="0"/>
                <w:sz w:val="20"/>
                <w:lang w:val="nl-BE"/>
              </w:rPr>
            </w:pPr>
            <w:r w:rsidRPr="000367CF">
              <w:rPr>
                <w:bCs w:val="0"/>
                <w:sz w:val="20"/>
                <w:lang w:val="nl-BE"/>
              </w:rPr>
              <w:t>Hinder van warmte en/of koude, vuil, vochtigheid en lawaai gedurende een</w:t>
            </w:r>
            <w:r w:rsidR="00A927AC" w:rsidRPr="000367CF">
              <w:rPr>
                <w:bCs w:val="0"/>
                <w:sz w:val="20"/>
                <w:lang w:val="nl-BE"/>
              </w:rPr>
              <w:t xml:space="preserve"> deel tot een</w:t>
            </w:r>
            <w:r w:rsidRPr="000367CF">
              <w:rPr>
                <w:bCs w:val="0"/>
                <w:sz w:val="20"/>
                <w:lang w:val="nl-BE"/>
              </w:rPr>
              <w:t xml:space="preserve"> groot deel van de dag. Hinder door het dragen van beschermende kledij.</w:t>
            </w:r>
          </w:p>
          <w:p w:rsidR="00576C16" w:rsidRPr="000367CF" w:rsidRDefault="00152B8D" w:rsidP="003A398E">
            <w:pPr>
              <w:pStyle w:val="BodyText"/>
              <w:numPr>
                <w:ilvl w:val="0"/>
                <w:numId w:val="2"/>
              </w:numPr>
              <w:tabs>
                <w:tab w:val="left" w:pos="252"/>
                <w:tab w:val="left" w:pos="357"/>
              </w:tabs>
              <w:ind w:left="252" w:hanging="252"/>
              <w:rPr>
                <w:bCs w:val="0"/>
                <w:sz w:val="20"/>
                <w:lang w:val="nl-BE"/>
              </w:rPr>
            </w:pPr>
            <w:r w:rsidRPr="000367CF">
              <w:rPr>
                <w:bCs w:val="0"/>
                <w:sz w:val="20"/>
                <w:lang w:val="nl-BE"/>
              </w:rPr>
              <w:t>Risico op letsel door uitschietend gereedschap en door contact met toxische gassen of vloeistoffen. Risico op vallen of uitglijden (soms bij werkzaamheden op ladders en grote hoogten).</w:t>
            </w:r>
          </w:p>
          <w:p w:rsidR="00A927AC" w:rsidRPr="00152B8D" w:rsidRDefault="00A927AC" w:rsidP="00A927AC">
            <w:pPr>
              <w:pStyle w:val="BodyText"/>
              <w:tabs>
                <w:tab w:val="clear" w:pos="395"/>
                <w:tab w:val="left" w:pos="252"/>
                <w:tab w:val="left" w:pos="357"/>
              </w:tabs>
              <w:ind w:left="252"/>
              <w:rPr>
                <w:bCs w:val="0"/>
                <w:sz w:val="20"/>
                <w:lang w:val="nl-BE"/>
              </w:rPr>
            </w:pPr>
          </w:p>
        </w:tc>
      </w:tr>
    </w:tbl>
    <w:p w:rsidR="00AE036F" w:rsidRDefault="00AE036F" w:rsidP="00152B8D"/>
    <w:sectPr w:rsidR="00AE036F">
      <w:headerReference w:type="even" r:id="rId9"/>
      <w:headerReference w:type="default" r:id="rId10"/>
      <w:footerReference w:type="even" r:id="rId11"/>
      <w:footerReference w:type="default" r:id="rId12"/>
      <w:headerReference w:type="first" r:id="rId13"/>
      <w:footerReference w:type="first" r:id="rId14"/>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96C" w:rsidRDefault="001C46D9">
      <w:r>
        <w:separator/>
      </w:r>
    </w:p>
  </w:endnote>
  <w:endnote w:type="continuationSeparator" w:id="0">
    <w:p w:rsidR="002C596C" w:rsidRDefault="001C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6DE" w:rsidRDefault="001F46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1F46DE">
      <w:rPr>
        <w:i/>
        <w:iCs/>
        <w:sz w:val="18"/>
        <w:lang w:val="nl-BE"/>
      </w:rPr>
      <w:t>laatste wijziging 2009</w:t>
    </w:r>
    <w:r w:rsidR="00202DED">
      <w:rPr>
        <w:i/>
        <w:iCs/>
        <w:sz w:val="18"/>
        <w:lang w:val="nl-BE"/>
      </w:rPr>
      <w:t xml:space="preserve"> (omzetting naar ORB</w:t>
    </w:r>
    <w:r w:rsidR="00202DED">
      <w:rPr>
        <w:i/>
        <w:iCs/>
        <w:sz w:val="18"/>
      </w:rPr>
      <w:t>A</w:t>
    </w:r>
    <w:r w:rsidR="00202DED">
      <w:rPr>
        <w:rFonts w:cs="Arial"/>
        <w:i/>
        <w:iCs/>
        <w:sz w:val="18"/>
      </w:rPr>
      <w:t>®</w:t>
    </w:r>
    <w:r w:rsidR="00202DED">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51335C">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51335C">
      <w:rPr>
        <w:rStyle w:val="PageNumber"/>
        <w:i/>
        <w:iCs/>
        <w:noProof/>
        <w:sz w:val="18"/>
      </w:rPr>
      <w:t>2</w:t>
    </w:r>
    <w:r>
      <w:rPr>
        <w:rStyle w:val="PageNumber"/>
        <w:i/>
        <w:iCs/>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6DE" w:rsidRDefault="001F46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96C" w:rsidRDefault="001C46D9">
      <w:r>
        <w:separator/>
      </w:r>
    </w:p>
  </w:footnote>
  <w:footnote w:type="continuationSeparator" w:id="0">
    <w:p w:rsidR="002C596C" w:rsidRDefault="001C4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6DE" w:rsidRDefault="001F46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Header"/>
      <w:spacing w:after="120"/>
      <w:jc w:val="right"/>
      <w:rPr>
        <w:rFonts w:cs="Arial"/>
        <w:i/>
        <w:iCs/>
        <w:sz w:val="18"/>
        <w:lang w:val="nl-BE"/>
      </w:rPr>
    </w:pPr>
    <w:r>
      <w:rPr>
        <w:i/>
        <w:iCs/>
      </w:rPr>
      <w:tab/>
    </w:r>
    <w:r>
      <w:rPr>
        <w:i/>
        <w:iCs/>
        <w:sz w:val="18"/>
      </w:rPr>
      <w:tab/>
    </w:r>
    <w:r>
      <w:rPr>
        <w:rFonts w:cs="Arial"/>
        <w:i/>
        <w:iCs/>
        <w:sz w:val="18"/>
        <w:lang w:val="nl-BE"/>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6DE" w:rsidRDefault="001F46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EE45AE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367CF"/>
    <w:rsid w:val="000D4AC0"/>
    <w:rsid w:val="00152B8D"/>
    <w:rsid w:val="001C46D9"/>
    <w:rsid w:val="001E39D4"/>
    <w:rsid w:val="001F46DE"/>
    <w:rsid w:val="00202DED"/>
    <w:rsid w:val="002943D4"/>
    <w:rsid w:val="002C596C"/>
    <w:rsid w:val="00426207"/>
    <w:rsid w:val="00444B1F"/>
    <w:rsid w:val="0051335C"/>
    <w:rsid w:val="005266A6"/>
    <w:rsid w:val="00576C16"/>
    <w:rsid w:val="006F36D5"/>
    <w:rsid w:val="00A927AC"/>
    <w:rsid w:val="00AE036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paragraph" w:styleId="ListParagraph">
    <w:name w:val="List Paragraph"/>
    <w:basedOn w:val="Normal"/>
    <w:uiPriority w:val="34"/>
    <w:qFormat/>
    <w:rsid w:val="00152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981</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13</cp:revision>
  <dcterms:created xsi:type="dcterms:W3CDTF">2016-07-18T14:46:00Z</dcterms:created>
  <dcterms:modified xsi:type="dcterms:W3CDTF">2017-01-24T07:41:00Z</dcterms:modified>
</cp:coreProperties>
</file>